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方正小标宋简体" w:hAnsi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cs="方正小标宋简体"/>
          <w:sz w:val="44"/>
          <w:szCs w:val="44"/>
        </w:rPr>
        <w:t>行政许可申请材料清单</w:t>
      </w:r>
    </w:p>
    <w:p>
      <w:pPr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4"/>
        <w:tblW w:w="887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4922"/>
        <w:gridCol w:w="1335"/>
        <w:gridCol w:w="13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序号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材 料 名 称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数 量</w:t>
            </w: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民办非企业单位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注销登记申请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书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宋体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清算报告</w:t>
            </w: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492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default" w:ascii="仿宋_GB2312" w:hAnsi="仿宋_GB2312" w:eastAsia="宋体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3" w:hRule="atLeast"/>
          <w:jc w:val="center"/>
        </w:trPr>
        <w:tc>
          <w:tcPr>
            <w:tcW w:w="127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行政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</w:t>
            </w:r>
          </w:p>
        </w:tc>
        <w:tc>
          <w:tcPr>
            <w:tcW w:w="7606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554" w:firstLineChars="19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520" w:firstLineChars="9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申请人(单位)：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200" w:firstLineChars="15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032" w:firstLineChars="144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pStyle w:val="2"/>
        <w:jc w:val="both"/>
        <w:rPr>
          <w:rFonts w:hint="eastAsia" w:ascii="方正小标宋简体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申请材料1-1</w:t>
      </w:r>
    </w:p>
    <w:p>
      <w:pPr>
        <w:pStyle w:val="2"/>
        <w:jc w:val="center"/>
        <w:rPr>
          <w:rFonts w:hint="eastAsia" w:ascii="方正小标宋简体" w:eastAsia="方正小标宋简体"/>
          <w:lang w:val="en-US" w:eastAsia="zh-CN"/>
        </w:rPr>
      </w:pPr>
      <w:r>
        <w:rPr>
          <w:rFonts w:hint="eastAsia" w:ascii="方正小标宋简体"/>
        </w:rPr>
        <w:t>民办非企业单位注销登记申请</w:t>
      </w:r>
      <w:r>
        <w:rPr>
          <w:rFonts w:hint="eastAsia" w:ascii="方正小标宋简体"/>
          <w:lang w:val="en-US" w:eastAsia="zh-CN"/>
        </w:rPr>
        <w:t>书</w:t>
      </w:r>
    </w:p>
    <w:p>
      <w:pPr>
        <w:rPr>
          <w:rFonts w:hint="eastAsia"/>
        </w:rPr>
      </w:pPr>
    </w:p>
    <w:tbl>
      <w:tblPr>
        <w:tblStyle w:val="4"/>
        <w:tblW w:w="9765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2884"/>
        <w:gridCol w:w="596"/>
        <w:gridCol w:w="201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exac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民办非企业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68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exac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统一代码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申请注销时间</w:t>
            </w:r>
          </w:p>
        </w:tc>
        <w:tc>
          <w:tcPr>
            <w:tcW w:w="219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atLeast"/>
        </w:trPr>
        <w:tc>
          <w:tcPr>
            <w:tcW w:w="208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注销原因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4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4" w:hRule="exact"/>
        </w:trPr>
        <w:tc>
          <w:tcPr>
            <w:tcW w:w="4965" w:type="dxa"/>
            <w:gridSpan w:val="2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法定代表人签字：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民办非企业单位盖章：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800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业务主管单位审查意见（写明同意注销并认可清算结果和剩余财产的处理）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负责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年   月   日</w:t>
            </w:r>
          </w:p>
        </w:tc>
      </w:tr>
    </w:tbl>
    <w:p>
      <w:pPr>
        <w:pStyle w:val="2"/>
        <w:jc w:val="both"/>
        <w:rPr>
          <w:rFonts w:hint="default" w:ascii="楷体_GB2312" w:hAnsi="楷体_GB2312" w:eastAsia="楷体_GB2312" w:cs="楷体_GB2312"/>
          <w:sz w:val="24"/>
          <w:lang w:val="en-US"/>
        </w:rPr>
      </w:pPr>
      <w:bookmarkStart w:id="0" w:name="_Toc2479"/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申请材料1-2</w:t>
      </w:r>
    </w:p>
    <w:p>
      <w:pPr>
        <w:pStyle w:val="2"/>
        <w:jc w:val="center"/>
        <w:rPr>
          <w:rFonts w:ascii="方正小标宋简体"/>
        </w:rPr>
      </w:pPr>
      <w:r>
        <w:rPr>
          <w:rFonts w:hint="eastAsia" w:ascii="方正小标宋简体"/>
        </w:rPr>
        <w:t>理事会</w:t>
      </w:r>
      <w:r>
        <w:rPr>
          <w:rFonts w:ascii="方正小标宋简体"/>
        </w:rPr>
        <w:t>决议</w:t>
      </w:r>
    </w:p>
    <w:p>
      <w:pPr>
        <w:rPr>
          <w:rFonts w:hint="eastAsia"/>
        </w:rPr>
      </w:pPr>
    </w:p>
    <w:tbl>
      <w:tblPr>
        <w:tblStyle w:val="4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112"/>
        <w:gridCol w:w="1557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ind w:left="106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ind w:left="106" w:hanging="106" w:hangingChars="3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    点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应到人数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实到人数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beforeLines="40" w:afterLines="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4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决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议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容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全体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参会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理事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  <w:t>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监事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签名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申请材料1-3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民办非企业单位注销登记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审计申请</w:t>
      </w: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320" w:lineRule="exact"/>
        <w:jc w:val="center"/>
        <w:rPr>
          <w:rFonts w:hint="eastAsia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开封市民政局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经我单位理事会</w:t>
      </w:r>
      <w:r>
        <w:rPr>
          <w:rFonts w:hint="eastAsia" w:ascii="仿宋_GB2312" w:hAnsi="仿宋_GB2312" w:eastAsia="仿宋_GB2312" w:cs="仿宋_GB2312"/>
          <w:sz w:val="32"/>
          <w:szCs w:val="32"/>
        </w:rPr>
        <w:t>决议，决定对本单位进行注销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。现申请贵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对我单位进行注销清算审计，请予批准。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原法定代表人：（签字）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经办人：（签字）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spacing w:line="54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42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536" w:firstLineChars="17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spacing w:line="320" w:lineRule="exact"/>
        <w:ind w:firstLine="3680" w:firstLineChars="11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2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default" w:ascii="楷体_GB2312" w:hAnsi="楷体_GB2312" w:eastAsia="楷体_GB2312" w:cs="楷体_GB2312"/>
          <w:sz w:val="24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  <w:t>申请材料2-1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080" w:firstLineChars="7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XXXX清算报告</w:t>
      </w: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  <w:r>
        <w:rPr>
          <w:rFonts w:hint="eastAsia" w:ascii="方正小标宋简体"/>
          <w:lang w:val="en-US" w:eastAsia="zh-CN"/>
        </w:rPr>
        <w:object>
          <v:shape id="_x0000_i1025" o:spt="75" type="#_x0000_t75" style="height:64.5pt;width:82.3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Icon" ObjectID="_1468075725" r:id="rId4">
            <o:LockedField>false</o:LockedField>
          </o:OLEObject>
        </w:object>
      </w: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pStyle w:val="2"/>
        <w:rPr>
          <w:rFonts w:hint="eastAsia" w:ascii="方正小标宋简体"/>
        </w:rPr>
      </w:pPr>
    </w:p>
    <w:p>
      <w:pPr>
        <w:rPr>
          <w:rFonts w:hint="eastAsia" w:ascii="方正小标宋简体"/>
        </w:rPr>
      </w:pPr>
    </w:p>
    <w:p>
      <w:pPr>
        <w:pStyle w:val="2"/>
        <w:jc w:val="center"/>
        <w:rPr>
          <w:rFonts w:hint="eastAsia" w:ascii="方正小标宋简体"/>
        </w:rPr>
      </w:pPr>
    </w:p>
    <w:p>
      <w:pPr>
        <w:pStyle w:val="2"/>
        <w:jc w:val="center"/>
        <w:rPr>
          <w:rFonts w:hint="eastAsia" w:ascii="方正小标宋简体"/>
        </w:rPr>
      </w:pPr>
    </w:p>
    <w:p>
      <w:pPr>
        <w:pStyle w:val="2"/>
        <w:jc w:val="center"/>
        <w:rPr>
          <w:rFonts w:hint="eastAsia" w:ascii="方正小标宋简体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简体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ascii="方正小标宋简体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88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开封市xxx单位资产捐赠接收单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开封市xx单位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申请注销。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开封市XX单位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eastAsia="zh-CN"/>
        </w:rPr>
        <w:t>已完成资产清算工作，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开封市xx单位将剩余资产捐赠给xx单位。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捐赠单位（盖章）：                接收单位（盖章）：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                     年   月   日</w:t>
      </w:r>
    </w:p>
    <w:p>
      <w:pPr>
        <w:pStyle w:val="2"/>
        <w:spacing w:line="560" w:lineRule="exact"/>
        <w:rPr>
          <w:rFonts w:hint="eastAsia" w:ascii="方正小标宋简体"/>
          <w:sz w:val="32"/>
          <w:szCs w:val="32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jc w:val="both"/>
        <w:rPr>
          <w:rFonts w:hint="eastAsia" w:ascii="方正小标宋简体"/>
        </w:rPr>
      </w:pPr>
    </w:p>
    <w:p>
      <w:pPr>
        <w:pStyle w:val="2"/>
        <w:spacing w:line="560" w:lineRule="exact"/>
        <w:rPr>
          <w:rFonts w:hint="eastAsia" w:ascii="方正小标宋简体"/>
        </w:rPr>
      </w:pPr>
    </w:p>
    <w:p>
      <w:pPr>
        <w:pStyle w:val="2"/>
        <w:spacing w:line="560" w:lineRule="exact"/>
        <w:jc w:val="both"/>
        <w:rPr>
          <w:rFonts w:hint="eastAsia" w:ascii="方正小标宋简体"/>
        </w:rPr>
      </w:pPr>
    </w:p>
    <w:p>
      <w:pPr>
        <w:pStyle w:val="2"/>
        <w:spacing w:line="560" w:lineRule="exact"/>
        <w:jc w:val="both"/>
        <w:rPr>
          <w:rFonts w:hint="eastAsia" w:ascii="方正小标宋简体"/>
          <w:sz w:val="44"/>
          <w:szCs w:val="44"/>
        </w:rPr>
      </w:pPr>
    </w:p>
    <w:p>
      <w:pPr>
        <w:rPr>
          <w:rFonts w:hint="eastAsia" w:ascii="方正小标宋简体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hint="eastAsia" w:ascii="方正小标宋简体"/>
          <w:sz w:val="44"/>
          <w:szCs w:val="44"/>
        </w:rPr>
      </w:pPr>
      <w:r>
        <w:rPr>
          <w:rFonts w:hint="eastAsia" w:ascii="方正小标宋简体"/>
          <w:sz w:val="44"/>
          <w:szCs w:val="44"/>
        </w:rPr>
        <w:t>凭证收缴情况表</w:t>
      </w:r>
    </w:p>
    <w:p>
      <w:pPr>
        <w:rPr>
          <w:rFonts w:hint="eastAsia"/>
        </w:rPr>
      </w:pPr>
    </w:p>
    <w:tbl>
      <w:tblPr>
        <w:tblStyle w:val="4"/>
        <w:tblW w:w="991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608"/>
        <w:gridCol w:w="1680"/>
        <w:gridCol w:w="1785"/>
        <w:gridCol w:w="840"/>
        <w:gridCol w:w="840"/>
        <w:gridCol w:w="525"/>
        <w:gridCol w:w="27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缴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书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章</w:t>
            </w:r>
          </w:p>
          <w:p>
            <w:pPr>
              <w:adjustRightInd w:val="0"/>
              <w:snapToGrid w:val="0"/>
              <w:ind w:right="-315" w:rightChars="-15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录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正本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副本</w:t>
            </w:r>
          </w:p>
        </w:tc>
        <w:tc>
          <w:tcPr>
            <w:tcW w:w="273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收缴印章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    况</w:t>
            </w:r>
          </w:p>
        </w:tc>
        <w:tc>
          <w:tcPr>
            <w:tcW w:w="6720" w:type="dxa"/>
            <w:gridSpan w:val="5"/>
            <w:vAlign w:val="bottom"/>
          </w:tcPr>
          <w:p>
            <w:pPr>
              <w:tabs>
                <w:tab w:val="left" w:pos="408"/>
                <w:tab w:val="right" w:pos="6624"/>
              </w:tabs>
              <w:wordWrap w:val="0"/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收缴公章、财务章、发票专用章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共计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exac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收缴银行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账户、税务账户销户证明情况</w:t>
            </w:r>
          </w:p>
        </w:tc>
        <w:tc>
          <w:tcPr>
            <w:tcW w:w="6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exac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收缴财务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凭证情况</w:t>
            </w:r>
          </w:p>
        </w:tc>
        <w:tc>
          <w:tcPr>
            <w:tcW w:w="67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送交人签字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送交人电话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9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送交日期</w:t>
            </w:r>
          </w:p>
        </w:tc>
        <w:tc>
          <w:tcPr>
            <w:tcW w:w="17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收缴人签字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99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注销登记公告记录：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承办人：　　　　　　　　　　　　　　　　　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8" w:hRule="exact"/>
          <w:jc w:val="center"/>
        </w:trPr>
        <w:tc>
          <w:tcPr>
            <w:tcW w:w="1519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注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widowControl/>
        <w:spacing w:line="500" w:lineRule="exact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备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注：申请注销登记时，须同时上缴《民办非企业单位法人登记证书》正、副本以及印章、银行账户销户证明。</w:t>
      </w:r>
      <w:bookmarkEnd w:id="0"/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211DA"/>
    <w:rsid w:val="021643F6"/>
    <w:rsid w:val="03391CAA"/>
    <w:rsid w:val="03E21F9D"/>
    <w:rsid w:val="05542C2F"/>
    <w:rsid w:val="06664033"/>
    <w:rsid w:val="068D22BC"/>
    <w:rsid w:val="06946782"/>
    <w:rsid w:val="07145002"/>
    <w:rsid w:val="08ED435D"/>
    <w:rsid w:val="098913A1"/>
    <w:rsid w:val="09CC0F2D"/>
    <w:rsid w:val="0AB707D1"/>
    <w:rsid w:val="0B45477E"/>
    <w:rsid w:val="0B4E1B7B"/>
    <w:rsid w:val="0B8444CA"/>
    <w:rsid w:val="0B9A52D4"/>
    <w:rsid w:val="0C017EA0"/>
    <w:rsid w:val="0C0F0155"/>
    <w:rsid w:val="0CAC5743"/>
    <w:rsid w:val="0CE946B5"/>
    <w:rsid w:val="0F2846B0"/>
    <w:rsid w:val="0F7015FA"/>
    <w:rsid w:val="0FF5245B"/>
    <w:rsid w:val="1023113B"/>
    <w:rsid w:val="10670D1A"/>
    <w:rsid w:val="10870DD3"/>
    <w:rsid w:val="10DE6FD0"/>
    <w:rsid w:val="1110479F"/>
    <w:rsid w:val="11576EC2"/>
    <w:rsid w:val="12400E1B"/>
    <w:rsid w:val="130E36E5"/>
    <w:rsid w:val="133C6E93"/>
    <w:rsid w:val="1478468C"/>
    <w:rsid w:val="14CB6C0E"/>
    <w:rsid w:val="157947A0"/>
    <w:rsid w:val="15AB6CE0"/>
    <w:rsid w:val="171D54E7"/>
    <w:rsid w:val="1793443D"/>
    <w:rsid w:val="18273210"/>
    <w:rsid w:val="18844CD3"/>
    <w:rsid w:val="18D676FF"/>
    <w:rsid w:val="19296676"/>
    <w:rsid w:val="194F6251"/>
    <w:rsid w:val="19971715"/>
    <w:rsid w:val="1A15075B"/>
    <w:rsid w:val="1A331D0A"/>
    <w:rsid w:val="1B8F1500"/>
    <w:rsid w:val="1BA95740"/>
    <w:rsid w:val="1BDC0E05"/>
    <w:rsid w:val="1C122735"/>
    <w:rsid w:val="1C26273B"/>
    <w:rsid w:val="1C2A321D"/>
    <w:rsid w:val="1C6C5F4B"/>
    <w:rsid w:val="1CFA0EED"/>
    <w:rsid w:val="1D014744"/>
    <w:rsid w:val="1DAD56FE"/>
    <w:rsid w:val="1DD23211"/>
    <w:rsid w:val="1DFB468D"/>
    <w:rsid w:val="202E4B5F"/>
    <w:rsid w:val="203943CE"/>
    <w:rsid w:val="21F1184A"/>
    <w:rsid w:val="228A0BD8"/>
    <w:rsid w:val="23142C9F"/>
    <w:rsid w:val="23425D73"/>
    <w:rsid w:val="2405691A"/>
    <w:rsid w:val="242A1A36"/>
    <w:rsid w:val="243F74BA"/>
    <w:rsid w:val="244B0529"/>
    <w:rsid w:val="245E3173"/>
    <w:rsid w:val="247B1CBC"/>
    <w:rsid w:val="24D06B17"/>
    <w:rsid w:val="24E82EE9"/>
    <w:rsid w:val="25222182"/>
    <w:rsid w:val="256F7ED8"/>
    <w:rsid w:val="259B2BC0"/>
    <w:rsid w:val="25EF57E9"/>
    <w:rsid w:val="261A248F"/>
    <w:rsid w:val="26215E84"/>
    <w:rsid w:val="26D166AB"/>
    <w:rsid w:val="27E0490B"/>
    <w:rsid w:val="27E95553"/>
    <w:rsid w:val="28003385"/>
    <w:rsid w:val="28BF4DD9"/>
    <w:rsid w:val="29477FD7"/>
    <w:rsid w:val="2A682F31"/>
    <w:rsid w:val="2AD7028D"/>
    <w:rsid w:val="2AFD52BB"/>
    <w:rsid w:val="2B3B10CD"/>
    <w:rsid w:val="2CCC2503"/>
    <w:rsid w:val="2D165790"/>
    <w:rsid w:val="2EA0542D"/>
    <w:rsid w:val="2EA84461"/>
    <w:rsid w:val="2EFD3E0C"/>
    <w:rsid w:val="2F512A9B"/>
    <w:rsid w:val="306F61CD"/>
    <w:rsid w:val="30931548"/>
    <w:rsid w:val="31011C4F"/>
    <w:rsid w:val="318914A6"/>
    <w:rsid w:val="31997FCC"/>
    <w:rsid w:val="32764714"/>
    <w:rsid w:val="32A226B1"/>
    <w:rsid w:val="33873B93"/>
    <w:rsid w:val="33993EA3"/>
    <w:rsid w:val="34017886"/>
    <w:rsid w:val="34105F39"/>
    <w:rsid w:val="34CC6972"/>
    <w:rsid w:val="363624CD"/>
    <w:rsid w:val="364B2D12"/>
    <w:rsid w:val="367831D7"/>
    <w:rsid w:val="37B719E0"/>
    <w:rsid w:val="383F6E34"/>
    <w:rsid w:val="398044F4"/>
    <w:rsid w:val="399E1EF3"/>
    <w:rsid w:val="39CA13CA"/>
    <w:rsid w:val="3AA420A9"/>
    <w:rsid w:val="3B1B4C71"/>
    <w:rsid w:val="3B3F331D"/>
    <w:rsid w:val="3BA75A7C"/>
    <w:rsid w:val="3C0C589F"/>
    <w:rsid w:val="3C127C23"/>
    <w:rsid w:val="3C212DC7"/>
    <w:rsid w:val="3D1A0B37"/>
    <w:rsid w:val="3D407F7A"/>
    <w:rsid w:val="3D9D4714"/>
    <w:rsid w:val="3E0B6ECE"/>
    <w:rsid w:val="3E1026A9"/>
    <w:rsid w:val="3EC07B59"/>
    <w:rsid w:val="3ECF40F2"/>
    <w:rsid w:val="401173F8"/>
    <w:rsid w:val="409D7E5C"/>
    <w:rsid w:val="40A74FA2"/>
    <w:rsid w:val="41FB5C61"/>
    <w:rsid w:val="420A2566"/>
    <w:rsid w:val="42840B92"/>
    <w:rsid w:val="437A110C"/>
    <w:rsid w:val="44806816"/>
    <w:rsid w:val="44A12851"/>
    <w:rsid w:val="45436DFE"/>
    <w:rsid w:val="4578134A"/>
    <w:rsid w:val="45E744F6"/>
    <w:rsid w:val="460C5608"/>
    <w:rsid w:val="46431983"/>
    <w:rsid w:val="47462D13"/>
    <w:rsid w:val="47571F60"/>
    <w:rsid w:val="48691654"/>
    <w:rsid w:val="48AD0478"/>
    <w:rsid w:val="492D66CF"/>
    <w:rsid w:val="49507663"/>
    <w:rsid w:val="49937021"/>
    <w:rsid w:val="49D14800"/>
    <w:rsid w:val="49FE3FBE"/>
    <w:rsid w:val="49FF5519"/>
    <w:rsid w:val="4A2A47FE"/>
    <w:rsid w:val="4A2D5101"/>
    <w:rsid w:val="4A363443"/>
    <w:rsid w:val="4A5C09A5"/>
    <w:rsid w:val="4AD325B8"/>
    <w:rsid w:val="4C3B6700"/>
    <w:rsid w:val="4CCA1312"/>
    <w:rsid w:val="4CD51AE7"/>
    <w:rsid w:val="4D1B10F0"/>
    <w:rsid w:val="4D7A63C0"/>
    <w:rsid w:val="4DF23FED"/>
    <w:rsid w:val="4E1C7806"/>
    <w:rsid w:val="4E8914CF"/>
    <w:rsid w:val="4E9A3ED9"/>
    <w:rsid w:val="4F1A2583"/>
    <w:rsid w:val="4F4D0A79"/>
    <w:rsid w:val="4F6F326F"/>
    <w:rsid w:val="4F896CED"/>
    <w:rsid w:val="4F9C1E10"/>
    <w:rsid w:val="4FBC797F"/>
    <w:rsid w:val="50235305"/>
    <w:rsid w:val="505A1F79"/>
    <w:rsid w:val="50F10BC8"/>
    <w:rsid w:val="512245EC"/>
    <w:rsid w:val="51241615"/>
    <w:rsid w:val="520E34EB"/>
    <w:rsid w:val="52DF1220"/>
    <w:rsid w:val="53200C36"/>
    <w:rsid w:val="53214FA4"/>
    <w:rsid w:val="540903C6"/>
    <w:rsid w:val="55E61EB3"/>
    <w:rsid w:val="561A3E9C"/>
    <w:rsid w:val="569A4C1D"/>
    <w:rsid w:val="56BB7227"/>
    <w:rsid w:val="57493893"/>
    <w:rsid w:val="57C30AD6"/>
    <w:rsid w:val="5861019E"/>
    <w:rsid w:val="595865C0"/>
    <w:rsid w:val="597456B6"/>
    <w:rsid w:val="5AEA1845"/>
    <w:rsid w:val="5B4359FF"/>
    <w:rsid w:val="5C130296"/>
    <w:rsid w:val="5D3F7D7C"/>
    <w:rsid w:val="5E4E6AD4"/>
    <w:rsid w:val="5F554349"/>
    <w:rsid w:val="5F9A4987"/>
    <w:rsid w:val="5FBB32E0"/>
    <w:rsid w:val="5FF27941"/>
    <w:rsid w:val="600719D3"/>
    <w:rsid w:val="60802446"/>
    <w:rsid w:val="60E70D80"/>
    <w:rsid w:val="61072F30"/>
    <w:rsid w:val="625358BF"/>
    <w:rsid w:val="62DA3448"/>
    <w:rsid w:val="62EA7F81"/>
    <w:rsid w:val="634A0560"/>
    <w:rsid w:val="6381111C"/>
    <w:rsid w:val="645B08BC"/>
    <w:rsid w:val="64C81E5D"/>
    <w:rsid w:val="65C91FCB"/>
    <w:rsid w:val="66270A14"/>
    <w:rsid w:val="668B2DA9"/>
    <w:rsid w:val="66C24E61"/>
    <w:rsid w:val="67B441BB"/>
    <w:rsid w:val="68551727"/>
    <w:rsid w:val="69FF61F6"/>
    <w:rsid w:val="6A0E477A"/>
    <w:rsid w:val="6B380E31"/>
    <w:rsid w:val="6B550DB7"/>
    <w:rsid w:val="6B8F1BF2"/>
    <w:rsid w:val="6BA475E8"/>
    <w:rsid w:val="6BAA79A9"/>
    <w:rsid w:val="6BAC7D52"/>
    <w:rsid w:val="6BF40C5F"/>
    <w:rsid w:val="6C161353"/>
    <w:rsid w:val="6CE853D7"/>
    <w:rsid w:val="6CEC39ED"/>
    <w:rsid w:val="6D465BB3"/>
    <w:rsid w:val="6D627809"/>
    <w:rsid w:val="6D8B3B42"/>
    <w:rsid w:val="6DA068D8"/>
    <w:rsid w:val="6E377B66"/>
    <w:rsid w:val="6E86452E"/>
    <w:rsid w:val="6F3557C1"/>
    <w:rsid w:val="6F3C12D7"/>
    <w:rsid w:val="6FBB732E"/>
    <w:rsid w:val="700F3D40"/>
    <w:rsid w:val="70A018D2"/>
    <w:rsid w:val="70D338E3"/>
    <w:rsid w:val="71AC4C42"/>
    <w:rsid w:val="72844E6E"/>
    <w:rsid w:val="738D73B9"/>
    <w:rsid w:val="739940EA"/>
    <w:rsid w:val="73BB3642"/>
    <w:rsid w:val="742203FB"/>
    <w:rsid w:val="74281566"/>
    <w:rsid w:val="743521E6"/>
    <w:rsid w:val="74A464CE"/>
    <w:rsid w:val="75307352"/>
    <w:rsid w:val="75786DC9"/>
    <w:rsid w:val="75F01A7F"/>
    <w:rsid w:val="77176443"/>
    <w:rsid w:val="77B64837"/>
    <w:rsid w:val="78FA037E"/>
    <w:rsid w:val="79020480"/>
    <w:rsid w:val="792D72A4"/>
    <w:rsid w:val="79387146"/>
    <w:rsid w:val="79874DBB"/>
    <w:rsid w:val="79B6276B"/>
    <w:rsid w:val="79F07FAE"/>
    <w:rsid w:val="7A2E14BC"/>
    <w:rsid w:val="7A4E07FF"/>
    <w:rsid w:val="7A6A5162"/>
    <w:rsid w:val="7AA064E5"/>
    <w:rsid w:val="7AC675CA"/>
    <w:rsid w:val="7B585F01"/>
    <w:rsid w:val="7CB852D0"/>
    <w:rsid w:val="7D363028"/>
    <w:rsid w:val="7D897711"/>
    <w:rsid w:val="7D9931D9"/>
    <w:rsid w:val="7EA053F7"/>
    <w:rsid w:val="7F554E15"/>
    <w:rsid w:val="7F917C6F"/>
    <w:rsid w:val="7FFD1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60" w:lineRule="exact"/>
      <w:jc w:val="center"/>
      <w:outlineLvl w:val="0"/>
    </w:pPr>
    <w:rPr>
      <w:rFonts w:ascii="文星标宋" w:hAnsi="文星标宋" w:eastAsia="方正小标宋简体"/>
      <w:bCs/>
      <w:kern w:val="44"/>
      <w:sz w:val="40"/>
      <w:szCs w:val="4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2018-09-01T09:29:00Z</dcterms:created>
  <dc:creator>关焕</dc:creator>
  <cp:lastModifiedBy>智慧树</cp:lastModifiedBy>
  <dcterms:modified xsi:type="dcterms:W3CDTF">2020-05-11T08:08:39Z</dcterms:modified>
  <dc:title>河南省民政系统省市县三级审批服务事项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