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tbl>
      <w:tblPr>
        <w:tblStyle w:val="4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民办非企业单位开办资金变更登记申请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验资报告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民办非企业单位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spacing w:line="480" w:lineRule="exact"/>
        <w:jc w:val="center"/>
        <w:rPr>
          <w:rFonts w:hint="eastAsia" w:ascii="宋体" w:hAnsi="宋体"/>
          <w:b w:val="0"/>
        </w:rPr>
      </w:pPr>
    </w:p>
    <w:p>
      <w:pPr>
        <w:pStyle w:val="2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开办资金</w:t>
      </w:r>
      <w:r>
        <w:rPr>
          <w:rFonts w:hint="eastAsia" w:ascii="方正小标宋简体" w:hAnsi="方正小标宋简体" w:eastAsia="方正小标宋简体" w:cs="方正小标宋简体"/>
          <w:b w:val="0"/>
        </w:rPr>
        <w:t>变更登记申请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书</w:t>
      </w: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1080" w:firstLineChars="200"/>
        <w:jc w:val="left"/>
        <w:textAlignment w:val="bottom"/>
        <w:outlineLvl w:val="9"/>
        <w:rPr>
          <w:rFonts w:hint="eastAsia" w:ascii="宋体" w:hAnsi="宋体"/>
          <w:spacing w:val="120"/>
          <w:sz w:val="30"/>
          <w:szCs w:val="30"/>
          <w:lang w:val="en-US" w:eastAsia="zh-CN"/>
        </w:rPr>
      </w:pPr>
      <w:r>
        <w:rPr>
          <w:rFonts w:hint="eastAsia" w:ascii="宋体" w:hAnsi="宋体"/>
          <w:spacing w:val="120"/>
          <w:sz w:val="30"/>
          <w:szCs w:val="30"/>
        </w:rPr>
        <w:t>单位名称</w:t>
      </w:r>
      <w:r>
        <w:rPr>
          <w:rFonts w:hint="eastAsia" w:ascii="宋体" w:hAnsi="宋体"/>
          <w:spacing w:val="12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pacing w:val="12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leftChars="0" w:right="0" w:firstLine="640" w:firstLineChars="0"/>
        <w:jc w:val="left"/>
        <w:textAlignment w:val="bottom"/>
        <w:outlineLvl w:val="9"/>
        <w:rPr>
          <w:rFonts w:hint="default" w:ascii="宋体" w:hAnsi="宋体"/>
          <w:spacing w:val="82"/>
          <w:sz w:val="30"/>
          <w:szCs w:val="30"/>
          <w:u w:val="single"/>
          <w:lang w:val="en-US"/>
        </w:rPr>
      </w:pPr>
      <w:r>
        <w:rPr>
          <w:rFonts w:hint="eastAsia" w:ascii="宋体" w:hAnsi="宋体"/>
          <w:spacing w:val="0"/>
          <w:sz w:val="30"/>
          <w:szCs w:val="30"/>
          <w:lang w:eastAsia="zh-CN"/>
        </w:rPr>
        <w:t>统一社会信用代码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业务主管单位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所属行(事)业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变更登记日期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0"/>
          <w:szCs w:val="30"/>
          <w:u w:val="single"/>
        </w:rPr>
      </w:pPr>
    </w:p>
    <w:p>
      <w:pPr>
        <w:pStyle w:val="2"/>
        <w:jc w:val="both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  <w:r>
        <w:rPr>
          <w:rFonts w:hint="eastAsia"/>
        </w:rPr>
        <w:t xml:space="preserve">                                             </w:t>
      </w:r>
    </w:p>
    <w:p>
      <w:pPr>
        <w:tabs>
          <w:tab w:val="left" w:pos="4820"/>
        </w:tabs>
        <w:rPr>
          <w:rFonts w:hint="eastAsia"/>
        </w:rPr>
      </w:pPr>
    </w:p>
    <w:p>
      <w:pPr>
        <w:spacing w:line="360" w:lineRule="auto"/>
        <w:ind w:left="-43" w:leftChars="-428" w:right="-1052" w:rightChars="-501" w:hanging="856" w:hangingChars="428"/>
        <w:rPr>
          <w:rFonts w:hint="eastAsia"/>
        </w:rPr>
      </w:pPr>
      <w:r>
        <w:rPr>
          <w:rFonts w:ascii="Calibri" w:hAnsi="Calibri" w:eastAsia="宋体" w:cs="Times New Roman"/>
          <w:kern w:val="2"/>
          <w:sz w:val="20"/>
          <w:szCs w:val="24"/>
          <w:u w:val="single"/>
          <w:lang w:val="en-US" w:eastAsia="zh-CN" w:bidi="ar-SA"/>
        </w:rPr>
        <w:pict>
          <v:rect id="文本框 1" o:spid="_x0000_s1026" o:spt="1" style="position:absolute;left:0pt;margin-left:-18pt;margin-top:0.05pt;height:457.85pt;width:486pt;z-index:251658240;mso-width-relative:page;mso-height-relative:page;" fillcolor="#FFFFFF" filled="t" o:preferrelative="t" stroked="t" coordsize="21600,21600">
            <v:path/>
            <v:fill on="t" focussize="0,0"/>
            <v:stroke color="#000000" color2="#FFFFFF" opacity="65536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beforeLines="50"/>
                    <w:ind w:firstLine="270" w:firstLineChars="75"/>
                    <w:jc w:val="center"/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  <w:t>开办资金</w:t>
                  </w:r>
                  <w:r>
                    <w:rPr>
                      <w:rFonts w:hint="eastAsia" w:ascii="黑体" w:eastAsia="黑体"/>
                      <w:sz w:val="36"/>
                      <w:szCs w:val="28"/>
                    </w:rPr>
                    <w:t>变更登记申请</w:t>
                  </w:r>
                </w:p>
                <w:p>
                  <w:pPr>
                    <w:spacing w:beforeLines="50"/>
                    <w:ind w:firstLine="210" w:firstLineChars="7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开封市民政局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spacing w:line="500" w:lineRule="exact"/>
                    <w:ind w:firstLine="560" w:firstLineChars="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本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　　　　　　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开办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资金由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</w:p>
                <w:p>
                  <w:pPr>
                    <w:spacing w:line="500" w:lineRule="exact"/>
                    <w:ind w:left="141" w:leftChars="67" w:firstLine="560" w:firstLineChars="200"/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特此申请。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</w:t>
                  </w: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4760" w:firstLineChars="17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民办非企业单位(盖章）</w:t>
                  </w: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4760" w:firstLineChars="17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法定代表人(签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名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)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年     月     日</w:t>
                  </w:r>
                </w:p>
              </w:txbxContent>
            </v:textbox>
          </v:rect>
        </w:pict>
      </w: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pPr>
        <w:ind w:firstLine="645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4"/>
          <w:lang w:val="en-US" w:eastAsia="zh-CN" w:bidi="ar-SA"/>
        </w:rPr>
        <w:pict>
          <v:rect id="文本框 2" o:spid="_x0000_s1027" o:spt="1" style="position:absolute;left:0pt;margin-left:-18pt;margin-top:104pt;height:158.2pt;width:486pt;mso-wrap-distance-bottom:0pt;mso-wrap-distance-left:9pt;mso-wrap-distance-right:9pt;mso-wrap-distance-top:0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业务主管单位意见：</w:t>
                  </w: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right="420"/>
                    <w:jc w:val="center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经办人：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（盖章）</w:t>
                  </w:r>
                </w:p>
                <w:p>
                  <w:pPr>
                    <w:ind w:firstLine="5219" w:firstLineChars="1864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年     月     日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  <w10:wrap type="square"/>
          </v:rect>
        </w:pict>
      </w:r>
      <w:r>
        <w:rPr>
          <w:rFonts w:hint="eastAsia"/>
          <w:lang w:val="en-US" w:eastAsia="zh-CN"/>
        </w:rPr>
        <w:t xml:space="preserve">                                 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2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验资报告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备注：具有审计资格的会计师事务所出具增资或减资报告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申请材料3-1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民办非企业单位法人登记证书正副本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496B3E"/>
    <w:rsid w:val="049738E5"/>
    <w:rsid w:val="05A41A6E"/>
    <w:rsid w:val="07A553BD"/>
    <w:rsid w:val="09BD7068"/>
    <w:rsid w:val="0A170990"/>
    <w:rsid w:val="0A3E241B"/>
    <w:rsid w:val="0FD9540F"/>
    <w:rsid w:val="10F572F3"/>
    <w:rsid w:val="11796D93"/>
    <w:rsid w:val="125F39A8"/>
    <w:rsid w:val="12CC0A5F"/>
    <w:rsid w:val="14E47306"/>
    <w:rsid w:val="1597705F"/>
    <w:rsid w:val="15A55F2C"/>
    <w:rsid w:val="160C16B1"/>
    <w:rsid w:val="166A1382"/>
    <w:rsid w:val="172616D1"/>
    <w:rsid w:val="17A655EA"/>
    <w:rsid w:val="183956CF"/>
    <w:rsid w:val="1A9D571A"/>
    <w:rsid w:val="1ABF547D"/>
    <w:rsid w:val="1DB04D03"/>
    <w:rsid w:val="1F8114C9"/>
    <w:rsid w:val="224B4E68"/>
    <w:rsid w:val="236C0C2A"/>
    <w:rsid w:val="26F63EBB"/>
    <w:rsid w:val="280A23AD"/>
    <w:rsid w:val="288D475C"/>
    <w:rsid w:val="2A732567"/>
    <w:rsid w:val="2B3B568A"/>
    <w:rsid w:val="2B7C4500"/>
    <w:rsid w:val="2B886EF7"/>
    <w:rsid w:val="2BDF46AE"/>
    <w:rsid w:val="2EA2256D"/>
    <w:rsid w:val="32120E85"/>
    <w:rsid w:val="361B1D28"/>
    <w:rsid w:val="373A1B6C"/>
    <w:rsid w:val="37484D75"/>
    <w:rsid w:val="37BA497A"/>
    <w:rsid w:val="37FC5FCF"/>
    <w:rsid w:val="386E6202"/>
    <w:rsid w:val="38EC6A23"/>
    <w:rsid w:val="3B2261D6"/>
    <w:rsid w:val="3B6948E4"/>
    <w:rsid w:val="3C1204C2"/>
    <w:rsid w:val="3C254036"/>
    <w:rsid w:val="3C88472A"/>
    <w:rsid w:val="3CA06532"/>
    <w:rsid w:val="3CDA7AF9"/>
    <w:rsid w:val="3D336D73"/>
    <w:rsid w:val="3DB8291B"/>
    <w:rsid w:val="3F1D4500"/>
    <w:rsid w:val="3F6457F9"/>
    <w:rsid w:val="3F806742"/>
    <w:rsid w:val="42333BF8"/>
    <w:rsid w:val="42F369AD"/>
    <w:rsid w:val="45942275"/>
    <w:rsid w:val="45FF764D"/>
    <w:rsid w:val="46472EFF"/>
    <w:rsid w:val="4A066F51"/>
    <w:rsid w:val="4B8111BF"/>
    <w:rsid w:val="4C6C72D8"/>
    <w:rsid w:val="4CD45F27"/>
    <w:rsid w:val="52A90BE8"/>
    <w:rsid w:val="54892593"/>
    <w:rsid w:val="553A3ADE"/>
    <w:rsid w:val="56115C2C"/>
    <w:rsid w:val="56630A2F"/>
    <w:rsid w:val="5A6D1A34"/>
    <w:rsid w:val="5B6D4D7E"/>
    <w:rsid w:val="5FC34699"/>
    <w:rsid w:val="60B709AA"/>
    <w:rsid w:val="61D56BD9"/>
    <w:rsid w:val="624361A1"/>
    <w:rsid w:val="626A45DD"/>
    <w:rsid w:val="62850F55"/>
    <w:rsid w:val="648007A9"/>
    <w:rsid w:val="65B01FEA"/>
    <w:rsid w:val="65E51C9B"/>
    <w:rsid w:val="678132A6"/>
    <w:rsid w:val="69AF0787"/>
    <w:rsid w:val="6A464408"/>
    <w:rsid w:val="6B9310D5"/>
    <w:rsid w:val="6BCD1F45"/>
    <w:rsid w:val="6CD94962"/>
    <w:rsid w:val="6E4D0E04"/>
    <w:rsid w:val="6E752D6A"/>
    <w:rsid w:val="6EDF5890"/>
    <w:rsid w:val="70341EE5"/>
    <w:rsid w:val="703803C8"/>
    <w:rsid w:val="71796F53"/>
    <w:rsid w:val="725B7BE2"/>
    <w:rsid w:val="73D5499D"/>
    <w:rsid w:val="75A044F6"/>
    <w:rsid w:val="77ED28A0"/>
    <w:rsid w:val="790329EB"/>
    <w:rsid w:val="7C243804"/>
    <w:rsid w:val="7E4D0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2018-09-01T08:32:00Z</dcterms:created>
  <dc:creator>关焕</dc:creator>
  <cp:lastModifiedBy>小九儿</cp:lastModifiedBy>
  <cp:lastPrinted>2019-12-13T04:50:00Z</cp:lastPrinted>
  <dcterms:modified xsi:type="dcterms:W3CDTF">2020-03-19T06:58:39Z</dcterms:modified>
  <dc:title>民办非企业单位变更登记申请表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